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42" w:rsidRDefault="00FF0642" w:rsidP="00DA4715">
      <w:pPr>
        <w:shd w:val="clear" w:color="auto" w:fill="FFFFFF"/>
        <w:spacing w:before="124" w:after="93" w:line="240" w:lineRule="auto"/>
        <w:ind w:right="10"/>
        <w:outlineLvl w:val="0"/>
        <w:rPr>
          <w:rFonts w:ascii="Interstate-Light" w:eastAsia="Times New Roman" w:hAnsi="Interstate-Light" w:cs="Arial"/>
          <w:color w:val="222222"/>
          <w:kern w:val="36"/>
          <w:sz w:val="18"/>
        </w:rPr>
      </w:pPr>
    </w:p>
    <w:p w:rsidR="00DA4715" w:rsidRPr="00DD11B0" w:rsidRDefault="00FF0642" w:rsidP="00FF0642">
      <w:pPr>
        <w:shd w:val="clear" w:color="auto" w:fill="FFFFFF"/>
        <w:spacing w:before="124" w:after="93" w:line="240" w:lineRule="auto"/>
        <w:ind w:right="10"/>
        <w:jc w:val="center"/>
        <w:outlineLvl w:val="0"/>
        <w:rPr>
          <w:rFonts w:ascii="Interstate-Light" w:eastAsia="Times New Roman" w:hAnsi="Interstate-Light" w:cs="Arial"/>
          <w:color w:val="222222"/>
          <w:kern w:val="36"/>
        </w:rPr>
      </w:pPr>
      <w:r w:rsidRPr="00DD11B0">
        <w:rPr>
          <w:rFonts w:ascii="Interstate-Regular" w:eastAsia="Times New Roman" w:hAnsi="Interstate-Regular" w:cs="Arial"/>
          <w:color w:val="222222"/>
          <w:kern w:val="36"/>
        </w:rPr>
        <w:t>New York – New Jersey Trail Conference</w:t>
      </w:r>
      <w:r w:rsidRPr="00DD11B0">
        <w:rPr>
          <w:rFonts w:ascii="Interstate-Light" w:eastAsia="Times New Roman" w:hAnsi="Interstate-Light" w:cs="Arial"/>
          <w:color w:val="222222"/>
          <w:kern w:val="36"/>
        </w:rPr>
        <w:br/>
      </w:r>
      <w:r w:rsidR="00DA4715" w:rsidRPr="00DD11B0">
        <w:rPr>
          <w:rFonts w:ascii="Interstate-Light" w:eastAsia="Times New Roman" w:hAnsi="Interstate-Light" w:cs="Arial"/>
          <w:color w:val="222222"/>
          <w:kern w:val="36"/>
        </w:rPr>
        <w:t xml:space="preserve">Lapsed Organization Member Policy </w:t>
      </w:r>
      <w:proofErr w:type="gramStart"/>
      <w:r w:rsidR="00DA4715" w:rsidRPr="00DD11B0">
        <w:rPr>
          <w:rFonts w:ascii="Interstate-Light" w:eastAsia="Times New Roman" w:hAnsi="Interstate-Light" w:cs="Arial"/>
          <w:color w:val="222222"/>
          <w:kern w:val="36"/>
        </w:rPr>
        <w:t>( D</w:t>
      </w:r>
      <w:proofErr w:type="gramEnd"/>
      <w:r w:rsidR="00DA4715" w:rsidRPr="00DD11B0">
        <w:rPr>
          <w:rFonts w:ascii="Interstate-Light" w:eastAsia="Times New Roman" w:hAnsi="Interstate-Light" w:cs="Arial"/>
          <w:color w:val="222222"/>
          <w:kern w:val="36"/>
        </w:rPr>
        <w:t xml:space="preserve"> R A F T)</w:t>
      </w:r>
      <w:r w:rsidRPr="00DD11B0">
        <w:rPr>
          <w:rFonts w:ascii="Interstate-Light" w:eastAsia="Times New Roman" w:hAnsi="Interstate-Light" w:cs="Arial"/>
          <w:color w:val="222222"/>
          <w:kern w:val="36"/>
        </w:rPr>
        <w:br/>
        <w:t>As modified from suggestions at Board Meeting July 30, 2013</w:t>
      </w:r>
    </w:p>
    <w:p w:rsidR="00DA4715" w:rsidRPr="00DD11B0" w:rsidRDefault="00DA4715" w:rsidP="00DA4715">
      <w:pPr>
        <w:pStyle w:val="ListParagraph"/>
        <w:numPr>
          <w:ilvl w:val="0"/>
          <w:numId w:val="1"/>
        </w:numPr>
        <w:shd w:val="clear" w:color="auto" w:fill="FFFFFF"/>
        <w:spacing w:after="0" w:line="240" w:lineRule="auto"/>
        <w:rPr>
          <w:rFonts w:ascii="Interstate-Light" w:eastAsia="Times New Roman" w:hAnsi="Interstate-Light" w:cs="Arial"/>
          <w:color w:val="222222"/>
          <w:kern w:val="0"/>
        </w:rPr>
      </w:pPr>
      <w:r w:rsidRPr="00DD11B0">
        <w:rPr>
          <w:rFonts w:ascii="Interstate-Light" w:eastAsia="Times New Roman" w:hAnsi="Interstate-Light" w:cs="Arial"/>
          <w:color w:val="222222"/>
          <w:kern w:val="0"/>
        </w:rPr>
        <w:t xml:space="preserve">If an Organization Member fails to renew its membership, it shall remain on the membership roster for a grace period of six months following the expiration of its membership, but shall have no voting rights during </w:t>
      </w:r>
      <w:proofErr w:type="spellStart"/>
      <w:r w:rsidRPr="00DD11B0">
        <w:rPr>
          <w:rFonts w:ascii="Interstate-Light" w:eastAsia="Times New Roman" w:hAnsi="Interstate-Light" w:cs="Arial"/>
          <w:color w:val="222222"/>
          <w:kern w:val="0"/>
        </w:rPr>
        <w:t>suchgrace</w:t>
      </w:r>
      <w:proofErr w:type="spellEnd"/>
      <w:r w:rsidRPr="00DD11B0">
        <w:rPr>
          <w:rFonts w:ascii="Interstate-Light" w:eastAsia="Times New Roman" w:hAnsi="Interstate-Light" w:cs="Arial"/>
          <w:color w:val="222222"/>
          <w:kern w:val="0"/>
        </w:rPr>
        <w:t xml:space="preserve"> period unless it pays all outstanding dues prior to a Voting Member Meeting.</w:t>
      </w:r>
    </w:p>
    <w:p w:rsidR="00DA4715" w:rsidRPr="00DD11B0" w:rsidRDefault="00DA4715" w:rsidP="00DA4715">
      <w:pPr>
        <w:pStyle w:val="ListParagraph"/>
        <w:numPr>
          <w:ilvl w:val="0"/>
          <w:numId w:val="1"/>
        </w:numPr>
        <w:shd w:val="clear" w:color="auto" w:fill="FFFFFF"/>
        <w:spacing w:after="0" w:line="240" w:lineRule="auto"/>
        <w:rPr>
          <w:rFonts w:ascii="Interstate-Light" w:eastAsia="Times New Roman" w:hAnsi="Interstate-Light" w:cs="Arial"/>
          <w:color w:val="222222"/>
          <w:kern w:val="0"/>
        </w:rPr>
      </w:pPr>
      <w:r w:rsidRPr="00DD11B0">
        <w:rPr>
          <w:rFonts w:ascii="Interstate-Light" w:eastAsia="Times New Roman" w:hAnsi="Interstate-Light" w:cs="Arial"/>
          <w:color w:val="222222"/>
          <w:kern w:val="0"/>
        </w:rPr>
        <w:t>If an Organization Member has not paid all outstanding dues at the end of the grace period, it shall be removed from the membership roster and have no voting rights.  Thereafter, if the Organization Member resumes paying its dues within two years from the expiration of the grace period, it shall be reinstated on the membership roster with voting rights without need for any additional approvals.</w:t>
      </w:r>
    </w:p>
    <w:p w:rsidR="00DA4715" w:rsidRPr="00DD11B0" w:rsidRDefault="00DA4715" w:rsidP="00DA4715">
      <w:pPr>
        <w:pStyle w:val="ListParagraph"/>
        <w:numPr>
          <w:ilvl w:val="0"/>
          <w:numId w:val="1"/>
        </w:numPr>
        <w:shd w:val="clear" w:color="auto" w:fill="FFFFFF"/>
        <w:spacing w:after="0" w:line="240" w:lineRule="auto"/>
        <w:rPr>
          <w:rFonts w:ascii="Interstate-Light" w:eastAsia="Times New Roman" w:hAnsi="Interstate-Light" w:cs="Arial"/>
          <w:color w:val="222222"/>
          <w:kern w:val="0"/>
        </w:rPr>
      </w:pPr>
      <w:r w:rsidRPr="00DD11B0">
        <w:rPr>
          <w:rFonts w:ascii="Interstate-Light" w:eastAsia="Times New Roman" w:hAnsi="Interstate-Light" w:cs="Arial"/>
          <w:color w:val="222222"/>
          <w:kern w:val="0"/>
        </w:rPr>
        <w:t>The application of any Organization Member that wants to renew its membership more than two years after the expiration of the grace period shall be dealt with pursuant to the approval procedures set forth in</w:t>
      </w:r>
      <w:r w:rsidR="00006EA1" w:rsidRPr="00DD11B0">
        <w:rPr>
          <w:rFonts w:ascii="Interstate-Light" w:eastAsia="Times New Roman" w:hAnsi="Interstate-Light" w:cs="Arial"/>
          <w:color w:val="222222"/>
          <w:kern w:val="0"/>
        </w:rPr>
        <w:t> Article 2.3(A) of the Bylaws.</w:t>
      </w:r>
    </w:p>
    <w:p w:rsidR="00E071D8" w:rsidRPr="00006EA1" w:rsidRDefault="00E071D8">
      <w:pPr>
        <w:rPr>
          <w:rFonts w:ascii="Interstate-Light" w:hAnsi="Interstate-Light"/>
        </w:rPr>
      </w:pPr>
    </w:p>
    <w:sectPr w:rsidR="00E071D8" w:rsidRPr="00006EA1" w:rsidSect="00E071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terstate-Light">
    <w:panose1 w:val="02000606030000020004"/>
    <w:charset w:val="00"/>
    <w:family w:val="auto"/>
    <w:pitch w:val="variable"/>
    <w:sig w:usb0="80000027" w:usb1="00000040" w:usb2="00000000" w:usb3="00000000" w:csb0="00000001" w:csb1="00000000"/>
  </w:font>
  <w:font w:name="Arial">
    <w:panose1 w:val="020B0604020202020204"/>
    <w:charset w:val="00"/>
    <w:family w:val="swiss"/>
    <w:pitch w:val="variable"/>
    <w:sig w:usb0="E0002AFF" w:usb1="C0007843" w:usb2="00000009" w:usb3="00000000" w:csb0="000001FF" w:csb1="00000000"/>
  </w:font>
  <w:font w:name="Interstate-Regular">
    <w:panose1 w:val="02000603020000020004"/>
    <w:charset w:val="00"/>
    <w:family w:val="auto"/>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57E2"/>
    <w:multiLevelType w:val="hybridMultilevel"/>
    <w:tmpl w:val="827EA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DA4715"/>
    <w:rsid w:val="00006EA1"/>
    <w:rsid w:val="003B7B87"/>
    <w:rsid w:val="00DA4715"/>
    <w:rsid w:val="00DD11B0"/>
    <w:rsid w:val="00E071D8"/>
    <w:rsid w:val="00FF06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1D8"/>
  </w:style>
  <w:style w:type="paragraph" w:styleId="Heading1">
    <w:name w:val="heading 1"/>
    <w:basedOn w:val="Normal"/>
    <w:link w:val="Heading1Char"/>
    <w:uiPriority w:val="9"/>
    <w:qFormat/>
    <w:rsid w:val="00DA47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715"/>
    <w:rPr>
      <w:rFonts w:ascii="Times New Roman" w:eastAsia="Times New Roman" w:hAnsi="Times New Roman" w:cs="Times New Roman"/>
      <w:b/>
      <w:bCs/>
      <w:kern w:val="36"/>
      <w:sz w:val="48"/>
      <w:szCs w:val="48"/>
    </w:rPr>
  </w:style>
  <w:style w:type="character" w:customStyle="1" w:styleId="hp">
    <w:name w:val="hp"/>
    <w:basedOn w:val="DefaultParagraphFont"/>
    <w:rsid w:val="00DA4715"/>
  </w:style>
  <w:style w:type="paragraph" w:styleId="ListParagraph">
    <w:name w:val="List Paragraph"/>
    <w:basedOn w:val="Normal"/>
    <w:uiPriority w:val="34"/>
    <w:qFormat/>
    <w:rsid w:val="00DA4715"/>
    <w:pPr>
      <w:ind w:left="720"/>
      <w:contextualSpacing/>
    </w:pPr>
  </w:style>
</w:styles>
</file>

<file path=word/webSettings.xml><?xml version="1.0" encoding="utf-8"?>
<w:webSettings xmlns:r="http://schemas.openxmlformats.org/officeDocument/2006/relationships" xmlns:w="http://schemas.openxmlformats.org/wordprocessingml/2006/main">
  <w:divs>
    <w:div w:id="1056927986">
      <w:bodyDiv w:val="1"/>
      <w:marLeft w:val="0"/>
      <w:marRight w:val="0"/>
      <w:marTop w:val="0"/>
      <w:marBottom w:val="0"/>
      <w:divBdr>
        <w:top w:val="none" w:sz="0" w:space="0" w:color="auto"/>
        <w:left w:val="none" w:sz="0" w:space="0" w:color="auto"/>
        <w:bottom w:val="none" w:sz="0" w:space="0" w:color="auto"/>
        <w:right w:val="none" w:sz="0" w:space="0" w:color="auto"/>
      </w:divBdr>
      <w:divsChild>
        <w:div w:id="719673517">
          <w:marLeft w:val="0"/>
          <w:marRight w:val="0"/>
          <w:marTop w:val="0"/>
          <w:marBottom w:val="0"/>
          <w:divBdr>
            <w:top w:val="none" w:sz="0" w:space="0" w:color="auto"/>
            <w:left w:val="none" w:sz="0" w:space="0" w:color="auto"/>
            <w:bottom w:val="none" w:sz="0" w:space="0" w:color="auto"/>
            <w:right w:val="none" w:sz="0" w:space="0" w:color="auto"/>
          </w:divBdr>
        </w:div>
        <w:div w:id="430659705">
          <w:marLeft w:val="0"/>
          <w:marRight w:val="0"/>
          <w:marTop w:val="0"/>
          <w:marBottom w:val="0"/>
          <w:divBdr>
            <w:top w:val="none" w:sz="0" w:space="0" w:color="auto"/>
            <w:left w:val="none" w:sz="0" w:space="0" w:color="auto"/>
            <w:bottom w:val="none" w:sz="0" w:space="0" w:color="auto"/>
            <w:right w:val="none" w:sz="0" w:space="0" w:color="auto"/>
          </w:divBdr>
        </w:div>
        <w:div w:id="711265583">
          <w:marLeft w:val="0"/>
          <w:marRight w:val="0"/>
          <w:marTop w:val="0"/>
          <w:marBottom w:val="0"/>
          <w:divBdr>
            <w:top w:val="none" w:sz="0" w:space="0" w:color="auto"/>
            <w:left w:val="none" w:sz="0" w:space="0" w:color="auto"/>
            <w:bottom w:val="none" w:sz="0" w:space="0" w:color="auto"/>
            <w:right w:val="none" w:sz="0" w:space="0" w:color="auto"/>
          </w:divBdr>
        </w:div>
      </w:divsChild>
    </w:div>
    <w:div w:id="19637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184</Words>
  <Characters>901</Characters>
  <Application>Microsoft Office Word</Application>
  <DocSecurity>0</DocSecurity>
  <Lines>14</Lines>
  <Paragraphs>4</Paragraphs>
  <ScaleCrop>false</ScaleCrop>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dc:creator>
  <cp:lastModifiedBy>Walt</cp:lastModifiedBy>
  <cp:revision>4</cp:revision>
  <dcterms:created xsi:type="dcterms:W3CDTF">2013-08-13T17:10:00Z</dcterms:created>
  <dcterms:modified xsi:type="dcterms:W3CDTF">2013-08-13T17:28:00Z</dcterms:modified>
</cp:coreProperties>
</file>